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66F" w14:textId="689C979B" w:rsidR="00274083" w:rsidRDefault="00072F18" w:rsidP="00072F18">
      <w:pPr>
        <w:pStyle w:val="Title"/>
        <w:rPr>
          <w:sz w:val="36"/>
          <w:szCs w:val="36"/>
        </w:rPr>
      </w:pPr>
      <w:r w:rsidRPr="00072F18">
        <w:rPr>
          <w:sz w:val="36"/>
          <w:szCs w:val="36"/>
        </w:rPr>
        <w:t>Uniqkey</w:t>
      </w:r>
      <w:r w:rsidR="00C1163B">
        <w:rPr>
          <w:sz w:val="36"/>
          <w:szCs w:val="36"/>
        </w:rPr>
        <w:t xml:space="preserve"> toolkit</w:t>
      </w:r>
      <w:r w:rsidRPr="00072F18">
        <w:rPr>
          <w:sz w:val="36"/>
          <w:szCs w:val="36"/>
        </w:rPr>
        <w:t xml:space="preserve"> branded social templates</w:t>
      </w:r>
      <w:r>
        <w:rPr>
          <w:sz w:val="36"/>
          <w:szCs w:val="36"/>
        </w:rPr>
        <w:t xml:space="preserve"> x3</w:t>
      </w:r>
    </w:p>
    <w:p w14:paraId="11A86AE3" w14:textId="77777777" w:rsidR="00072F18" w:rsidRDefault="00072F18" w:rsidP="00072F18"/>
    <w:p w14:paraId="5811A09A" w14:textId="0DCA6C9C" w:rsidR="00012348" w:rsidRPr="00012348" w:rsidRDefault="00012348" w:rsidP="00072F18">
      <w:pPr>
        <w:rPr>
          <w:b/>
          <w:bCs/>
        </w:rPr>
      </w:pPr>
      <w:r w:rsidRPr="00012348">
        <w:rPr>
          <w:b/>
          <w:bCs/>
        </w:rPr>
        <w:t>Social #1</w:t>
      </w:r>
    </w:p>
    <w:p w14:paraId="373A7CE9" w14:textId="0D8EB554" w:rsidR="00072F18" w:rsidRDefault="00012348" w:rsidP="0001234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A8"/>
          </mc:Choice>
          <mc:Fallback>
            <w:t>🚨</w:t>
          </mc:Fallback>
        </mc:AlternateContent>
      </w:r>
      <w:r w:rsidR="00072F18">
        <w:t>Do you really know who has access to your business accounts?</w:t>
      </w:r>
    </w:p>
    <w:p w14:paraId="6CDE7C54" w14:textId="77777777" w:rsidR="00012348" w:rsidRDefault="00012348" w:rsidP="00012348">
      <w:pPr>
        <w:spacing w:after="0"/>
      </w:pPr>
    </w:p>
    <w:p w14:paraId="23FE9286" w14:textId="38F39719" w:rsidR="00916E94" w:rsidRDefault="00916E94" w:rsidP="00012348">
      <w:pPr>
        <w:spacing w:after="0"/>
      </w:pPr>
      <w:r>
        <w:t xml:space="preserve">You can stay in control </w:t>
      </w:r>
      <w:r w:rsidR="00012348">
        <w:t>of what employees can access with Uniqkey.</w:t>
      </w:r>
    </w:p>
    <w:p w14:paraId="7CAF24AD" w14:textId="2E5487F8" w:rsidR="00012348" w:rsidRDefault="00012348" w:rsidP="00012348">
      <w:pPr>
        <w:spacing w:after="0"/>
      </w:pPr>
      <w:r>
        <w:rPr>
          <w:rFonts w:ascii="Segoe UI Emoji" w:hAnsi="Segoe UI Emoji" w:cs="Segoe UI Emoji"/>
        </w:rPr>
        <w:t>✅</w:t>
      </w:r>
      <w:r>
        <w:t>See who has access to what accounts and services in real-time</w:t>
      </w:r>
    </w:p>
    <w:p w14:paraId="053E1E2E" w14:textId="7BF10CD5" w:rsidR="00012348" w:rsidRDefault="00012348" w:rsidP="00012348">
      <w:pPr>
        <w:spacing w:after="0"/>
      </w:pPr>
      <w:r>
        <w:rPr>
          <w:rFonts w:ascii="Segoe UI Emoji" w:hAnsi="Segoe UI Emoji" w:cs="Segoe UI Emoji"/>
        </w:rPr>
        <w:t>✅</w:t>
      </w:r>
      <w:r>
        <w:t>Manage permissions by location, time and IP</w:t>
      </w:r>
    </w:p>
    <w:p w14:paraId="21288260" w14:textId="69863C1D" w:rsidR="00012348" w:rsidRDefault="00012348" w:rsidP="00012348">
      <w:pPr>
        <w:spacing w:after="0"/>
      </w:pPr>
      <w:r>
        <w:rPr>
          <w:rFonts w:ascii="Segoe UI Emoji" w:hAnsi="Segoe UI Emoji" w:cs="Segoe UI Emoji"/>
        </w:rPr>
        <w:t>✅</w:t>
      </w:r>
      <w:r>
        <w:t>Instantly revoke access when employees leave</w:t>
      </w:r>
    </w:p>
    <w:p w14:paraId="777ED6FC" w14:textId="119AB34A" w:rsidR="00072F18" w:rsidRDefault="00072F18" w:rsidP="00012348">
      <w:pPr>
        <w:spacing w:after="0"/>
      </w:pPr>
    </w:p>
    <w:p w14:paraId="1EC0282F" w14:textId="77777777" w:rsidR="00012348" w:rsidRDefault="00012348" w:rsidP="00012348">
      <w:pPr>
        <w:spacing w:after="0"/>
      </w:pPr>
      <w:r>
        <w:t xml:space="preserve">Don’t let blind spots weaken your security. </w:t>
      </w:r>
    </w:p>
    <w:p w14:paraId="3C373855" w14:textId="09CCAB49" w:rsidR="00012348" w:rsidRDefault="00012348" w:rsidP="00012348">
      <w:pPr>
        <w:spacing w:after="0"/>
      </w:pPr>
      <w:r>
        <w:t>Take control of your business today. Ask us about Uniqkey [LINK TO CONTACT PAGE]</w:t>
      </w:r>
    </w:p>
    <w:p w14:paraId="020416E2" w14:textId="77777777" w:rsidR="00023715" w:rsidRDefault="00023715" w:rsidP="00012348">
      <w:pPr>
        <w:spacing w:after="0"/>
      </w:pPr>
    </w:p>
    <w:p w14:paraId="4DFA6BB6" w14:textId="3BEE7B4C" w:rsidR="00023715" w:rsidRPr="00072F18" w:rsidRDefault="00F2480E" w:rsidP="00012348">
      <w:pPr>
        <w:spacing w:after="0"/>
      </w:pPr>
      <w:r>
        <w:t xml:space="preserve">#Uniqkey </w:t>
      </w:r>
      <w:r w:rsidR="00023715">
        <w:t>#IAM #AccessManagent #Cybersecurity</w:t>
      </w:r>
    </w:p>
    <w:p w14:paraId="08E72523" w14:textId="77777777" w:rsidR="00072F18" w:rsidRDefault="00072F18"/>
    <w:p w14:paraId="172BC8A6" w14:textId="47A1203F" w:rsidR="00012348" w:rsidRDefault="00012348">
      <w:pPr>
        <w:rPr>
          <w:b/>
          <w:bCs/>
        </w:rPr>
      </w:pPr>
      <w:r w:rsidRPr="00012348">
        <w:rPr>
          <w:b/>
          <w:bCs/>
        </w:rPr>
        <w:t>Social #2</w:t>
      </w:r>
    </w:p>
    <w:p w14:paraId="5CAF61C9" w14:textId="2F24ED79" w:rsidR="00012348" w:rsidRDefault="00023715" w:rsidP="00023715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7"/>
          </mc:Choice>
          <mc:Fallback>
            <w:t>🔗</w:t>
          </mc:Fallback>
        </mc:AlternateContent>
      </w:r>
      <w:r w:rsidR="00012348" w:rsidRPr="00012348">
        <w:t>One weak link can cause a security breach</w:t>
      </w:r>
      <w:r w:rsidR="00012348">
        <w:t>. Where’s your weak link?</w:t>
      </w:r>
    </w:p>
    <w:p w14:paraId="70D84837" w14:textId="77777777" w:rsidR="006F7E22" w:rsidRDefault="006F7E22" w:rsidP="00023715">
      <w:pPr>
        <w:spacing w:after="0"/>
      </w:pPr>
    </w:p>
    <w:p w14:paraId="540CD2DF" w14:textId="15A833CF" w:rsidR="00012348" w:rsidRDefault="00012348" w:rsidP="00023715">
      <w:pPr>
        <w:spacing w:after="0"/>
      </w:pPr>
      <w:r>
        <w:t xml:space="preserve">Maybe an employee shares login information one </w:t>
      </w:r>
      <w:proofErr w:type="gramStart"/>
      <w:r>
        <w:t>time</w:t>
      </w:r>
      <w:r w:rsidR="00023715">
        <w:t>,</w:t>
      </w:r>
      <w:r>
        <w:t xml:space="preserve"> or</w:t>
      </w:r>
      <w:proofErr w:type="gramEnd"/>
      <w:r>
        <w:t xml:space="preserve"> uses an unauthorised account for a minute. Once is enough to expose your business to cyber threats.</w:t>
      </w:r>
    </w:p>
    <w:p w14:paraId="6A597F3E" w14:textId="77777777" w:rsidR="00023715" w:rsidRDefault="00023715" w:rsidP="00023715">
      <w:pPr>
        <w:spacing w:after="0"/>
      </w:pPr>
    </w:p>
    <w:p w14:paraId="60357566" w14:textId="0A55BE5B" w:rsidR="00023715" w:rsidRDefault="00023715" w:rsidP="00023715">
      <w:pPr>
        <w:spacing w:after="0"/>
      </w:pPr>
      <w:proofErr w:type="spellStart"/>
      <w:r>
        <w:t>Uniqkey’s</w:t>
      </w:r>
      <w:proofErr w:type="spellEnd"/>
      <w:r>
        <w:t xml:space="preserve"> secures your business …</w:t>
      </w:r>
    </w:p>
    <w:p w14:paraId="62E6C0D9" w14:textId="06737021" w:rsidR="00023715" w:rsidRDefault="00023715" w:rsidP="00023715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AB"/>
          </mc:Choice>
          <mc:Fallback>
            <w:t>🚫</w:t>
          </mc:Fallback>
        </mc:AlternateContent>
      </w:r>
      <w:r>
        <w:t xml:space="preserve">Blocking unauthorised access </w:t>
      </w:r>
    </w:p>
    <w:p w14:paraId="593AB9BF" w14:textId="6794B5A7" w:rsidR="00023715" w:rsidRDefault="00023715" w:rsidP="00023715">
      <w:pPr>
        <w:spacing w:after="0"/>
      </w:pPr>
      <w:r>
        <w:rPr>
          <w:rFonts w:ascii="Segoe UI Emoji" w:hAnsi="Segoe UI Emoji" w:cs="Segoe UI Emoji"/>
        </w:rPr>
        <w:t>🪪</w:t>
      </w:r>
      <w:r w:rsidR="00476DA3">
        <w:t>Controlling</w:t>
      </w:r>
      <w:r>
        <w:t xml:space="preserve"> access based on permissions decided by you</w:t>
      </w:r>
    </w:p>
    <w:p w14:paraId="5AD98DD4" w14:textId="1BC7CBB6" w:rsidR="00023715" w:rsidRDefault="00023715" w:rsidP="00023715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0"/>
          </mc:Choice>
          <mc:Fallback>
            <w:t>🔐</w:t>
          </mc:Fallback>
        </mc:AlternateContent>
      </w:r>
      <w:r w:rsidR="00476DA3">
        <w:t>Managing and storing work and private passwords</w:t>
      </w:r>
    </w:p>
    <w:p w14:paraId="3279E45A" w14:textId="77777777" w:rsidR="00023715" w:rsidRDefault="00023715" w:rsidP="00023715">
      <w:pPr>
        <w:spacing w:after="0"/>
      </w:pPr>
    </w:p>
    <w:p w14:paraId="4A1AAA6A" w14:textId="128920AE" w:rsidR="00023715" w:rsidRDefault="00023715" w:rsidP="00023715">
      <w:pPr>
        <w:spacing w:after="0"/>
      </w:pPr>
      <w:r>
        <w:t>Ask us how Uniqkey’s solution can protect your business today. [LINK TO CONTACT PAGE]</w:t>
      </w:r>
    </w:p>
    <w:p w14:paraId="6718BB02" w14:textId="77777777" w:rsidR="00023715" w:rsidRDefault="00023715" w:rsidP="00023715">
      <w:pPr>
        <w:spacing w:after="0"/>
      </w:pPr>
    </w:p>
    <w:p w14:paraId="1F68666C" w14:textId="26570232" w:rsidR="00023715" w:rsidRDefault="00023715" w:rsidP="00023715">
      <w:pPr>
        <w:spacing w:after="0"/>
      </w:pPr>
      <w:r>
        <w:t>#Cybersecurity</w:t>
      </w:r>
      <w:r w:rsidR="00F2480E">
        <w:t xml:space="preserve"> #Uniqkey</w:t>
      </w:r>
      <w:r>
        <w:t xml:space="preserve"> #IAM #PasswordSecurity</w:t>
      </w:r>
    </w:p>
    <w:p w14:paraId="6799B75A" w14:textId="77777777" w:rsidR="00023715" w:rsidRDefault="00023715" w:rsidP="00023715">
      <w:pPr>
        <w:spacing w:after="0"/>
      </w:pPr>
    </w:p>
    <w:p w14:paraId="3D1F19F4" w14:textId="44AF240C" w:rsidR="00023715" w:rsidRDefault="00023715" w:rsidP="00023715">
      <w:pPr>
        <w:spacing w:after="0"/>
        <w:rPr>
          <w:b/>
          <w:bCs/>
        </w:rPr>
      </w:pPr>
      <w:r w:rsidRPr="00023715">
        <w:rPr>
          <w:b/>
          <w:bCs/>
        </w:rPr>
        <w:t>Social #3</w:t>
      </w:r>
    </w:p>
    <w:p w14:paraId="337E0410" w14:textId="77777777" w:rsidR="00023715" w:rsidRDefault="00023715" w:rsidP="00023715">
      <w:pPr>
        <w:spacing w:after="0"/>
        <w:rPr>
          <w:b/>
          <w:bCs/>
        </w:rPr>
      </w:pPr>
    </w:p>
    <w:p w14:paraId="2359BD16" w14:textId="015B9769" w:rsidR="00023715" w:rsidRDefault="00023715" w:rsidP="00023715">
      <w:pPr>
        <w:spacing w:after="0"/>
      </w:pPr>
      <w:r w:rsidRPr="00023715">
        <w:t>New employee? Former employee</w:t>
      </w:r>
      <w:r w:rsidR="00F2480E">
        <w:t>s</w:t>
      </w:r>
      <w:r w:rsidRPr="00023715">
        <w:t xml:space="preserve">? Who </w:t>
      </w:r>
      <w:r w:rsidR="00F2480E">
        <w:t>has</w:t>
      </w:r>
      <w:r w:rsidRPr="00023715">
        <w:t xml:space="preserve"> access?</w:t>
      </w:r>
    </w:p>
    <w:p w14:paraId="3A3ECE01" w14:textId="77777777" w:rsidR="006F7E22" w:rsidRDefault="006F7E22" w:rsidP="00023715">
      <w:pPr>
        <w:spacing w:after="0"/>
      </w:pPr>
    </w:p>
    <w:p w14:paraId="03963C94" w14:textId="3F8A6593" w:rsidR="00023715" w:rsidRDefault="00023715" w:rsidP="00023715">
      <w:pPr>
        <w:spacing w:after="0"/>
      </w:pPr>
      <w:r>
        <w:t>Managing user access can be a nightmare</w:t>
      </w:r>
      <w:r w:rsidR="00F2480E">
        <w:t xml:space="preserve"> and f</w:t>
      </w:r>
      <w:r>
        <w:t xml:space="preserve">ormer employees </w:t>
      </w:r>
      <w:r w:rsidR="00F2480E">
        <w:t>still</w:t>
      </w:r>
      <w:r>
        <w:t xml:space="preserve"> hav</w:t>
      </w:r>
      <w:r w:rsidR="00F2480E">
        <w:t>ing</w:t>
      </w:r>
      <w:r>
        <w:t xml:space="preserve"> access to critical accounts is a </w:t>
      </w:r>
      <w:r w:rsidR="00F2480E">
        <w:t>major security risk (and it happens more than you think!)</w:t>
      </w:r>
    </w:p>
    <w:p w14:paraId="36D11010" w14:textId="77777777" w:rsidR="00F2480E" w:rsidRDefault="00F2480E" w:rsidP="00023715">
      <w:pPr>
        <w:spacing w:after="0"/>
      </w:pPr>
    </w:p>
    <w:p w14:paraId="1377F345" w14:textId="70EA72E4" w:rsidR="00F2480E" w:rsidRDefault="00F2480E" w:rsidP="00023715">
      <w:pPr>
        <w:spacing w:after="0"/>
      </w:pPr>
      <w:r>
        <w:t>Uniqkey eliminates this risk allowing you to …</w:t>
      </w:r>
    </w:p>
    <w:p w14:paraId="4671756E" w14:textId="0FD59443" w:rsidR="00F2480E" w:rsidRDefault="00F2480E" w:rsidP="00023715">
      <w:pPr>
        <w:spacing w:after="0"/>
      </w:pPr>
      <w:r>
        <w:rPr>
          <w:rFonts w:ascii="Segoe UI Emoji" w:hAnsi="Segoe UI Emoji" w:cs="Segoe UI Emoji"/>
        </w:rPr>
        <w:t>✅</w:t>
      </w:r>
      <w:r>
        <w:t>Instantly onboard new hires with the right access</w:t>
      </w:r>
    </w:p>
    <w:p w14:paraId="6AEEBE13" w14:textId="4559FA8A" w:rsidR="00F2480E" w:rsidRDefault="00F2480E" w:rsidP="00023715">
      <w:pPr>
        <w:spacing w:after="0"/>
      </w:pPr>
      <w:r>
        <w:rPr>
          <w:rFonts w:ascii="Segoe UI Emoji" w:hAnsi="Segoe UI Emoji" w:cs="Segoe UI Emoji"/>
        </w:rPr>
        <w:t>❌</w:t>
      </w:r>
      <w:r>
        <w:t>Revoke permissions as soon as an employee leaves</w:t>
      </w:r>
    </w:p>
    <w:p w14:paraId="7D071AC8" w14:textId="38072D6E" w:rsidR="00F2480E" w:rsidRDefault="00F2480E" w:rsidP="00023715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0"/>
          </mc:Choice>
          <mc:Fallback>
            <w:t>🔐</w:t>
          </mc:Fallback>
        </mc:AlternateContent>
      </w:r>
      <w:r>
        <w:t xml:space="preserve">Ensure </w:t>
      </w:r>
      <w:r w:rsidR="00B32D5F">
        <w:t>strong passwo</w:t>
      </w:r>
      <w:r w:rsidR="0075620E">
        <w:t>rd security</w:t>
      </w:r>
    </w:p>
    <w:p w14:paraId="0EBB6DB3" w14:textId="77777777" w:rsidR="00F2480E" w:rsidRDefault="00F2480E" w:rsidP="00023715">
      <w:pPr>
        <w:spacing w:after="0"/>
      </w:pPr>
    </w:p>
    <w:p w14:paraId="1B435B0E" w14:textId="4380A7A7" w:rsidR="00F2480E" w:rsidRDefault="00F2480E" w:rsidP="00023715">
      <w:pPr>
        <w:spacing w:after="0"/>
      </w:pPr>
      <w:r>
        <w:lastRenderedPageBreak/>
        <w:t>Managing employee access should be simple, fast and secure. Speak to us about Uniqkey [LINK TO CONTACT PAGE]</w:t>
      </w:r>
    </w:p>
    <w:p w14:paraId="28E44942" w14:textId="71ACC6B3" w:rsidR="00F2480E" w:rsidRPr="00023715" w:rsidRDefault="00F2480E" w:rsidP="00023715">
      <w:pPr>
        <w:spacing w:after="0"/>
      </w:pPr>
      <w:r>
        <w:t>#EmployeeAccess #Cybersecurity #IAM #Uniqkey</w:t>
      </w:r>
    </w:p>
    <w:sectPr w:rsidR="00F2480E" w:rsidRPr="00023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18"/>
    <w:rsid w:val="00012348"/>
    <w:rsid w:val="00023715"/>
    <w:rsid w:val="00072F18"/>
    <w:rsid w:val="00076203"/>
    <w:rsid w:val="00274083"/>
    <w:rsid w:val="00321A4A"/>
    <w:rsid w:val="00464B00"/>
    <w:rsid w:val="00476DA3"/>
    <w:rsid w:val="005F7606"/>
    <w:rsid w:val="00600FF5"/>
    <w:rsid w:val="006F7E22"/>
    <w:rsid w:val="0075620E"/>
    <w:rsid w:val="00785D27"/>
    <w:rsid w:val="00916E94"/>
    <w:rsid w:val="00B32D5F"/>
    <w:rsid w:val="00C1163B"/>
    <w:rsid w:val="00D51085"/>
    <w:rsid w:val="00F0015E"/>
    <w:rsid w:val="00F2480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7592"/>
  <w15:chartTrackingRefBased/>
  <w15:docId w15:val="{491D8D10-6967-44CB-9E5B-6234FE6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2025-02-07T15:15:00Z</dcterms:created>
  <dcterms:modified xsi:type="dcterms:W3CDTF">2025-02-07T17:32:00Z</dcterms:modified>
</cp:coreProperties>
</file>