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9EC5" w14:textId="2F205E58" w:rsidR="00274083" w:rsidRDefault="00C73770" w:rsidP="00C73770">
      <w:pPr>
        <w:pStyle w:val="Title"/>
        <w:rPr>
          <w:sz w:val="48"/>
          <w:szCs w:val="48"/>
        </w:rPr>
      </w:pPr>
      <w:r w:rsidRPr="00C73770">
        <w:rPr>
          <w:sz w:val="48"/>
          <w:szCs w:val="48"/>
        </w:rPr>
        <w:t>AuthN by IDEE</w:t>
      </w:r>
      <w:r w:rsidR="00676E72">
        <w:rPr>
          <w:sz w:val="48"/>
          <w:szCs w:val="48"/>
        </w:rPr>
        <w:t xml:space="preserve">, unbranded </w:t>
      </w:r>
      <w:r w:rsidRPr="00C73770">
        <w:rPr>
          <w:sz w:val="48"/>
          <w:szCs w:val="48"/>
        </w:rPr>
        <w:t>PT email campaign</w:t>
      </w:r>
    </w:p>
    <w:p w14:paraId="52B6AC1E" w14:textId="77777777" w:rsidR="00C73770" w:rsidRDefault="00C73770" w:rsidP="00C73770"/>
    <w:p w14:paraId="12B78374" w14:textId="77777777" w:rsidR="00C73770" w:rsidRPr="008458AA" w:rsidRDefault="00C73770" w:rsidP="00C73770">
      <w:pPr>
        <w:rPr>
          <w:b/>
          <w:bCs/>
        </w:rPr>
      </w:pPr>
      <w:r w:rsidRPr="008458AA">
        <w:rPr>
          <w:b/>
          <w:bCs/>
        </w:rPr>
        <w:t>Email #1</w:t>
      </w:r>
    </w:p>
    <w:p w14:paraId="253AB0E4" w14:textId="3ECD5DB2" w:rsidR="00C73770" w:rsidRDefault="00C73770" w:rsidP="00C73770">
      <w:r w:rsidRPr="008458AA">
        <w:rPr>
          <w:b/>
          <w:bCs/>
        </w:rPr>
        <w:t>Subject:</w:t>
      </w:r>
      <w:r>
        <w:t xml:space="preserve"> </w:t>
      </w:r>
      <w:r w:rsidR="00875EF4">
        <w:t>Are</w:t>
      </w:r>
      <w:r w:rsidR="003823F1">
        <w:t xml:space="preserve"> your</w:t>
      </w:r>
      <w:r w:rsidR="00875EF4">
        <w:t xml:space="preserve"> </w:t>
      </w:r>
      <w:r>
        <w:t>login</w:t>
      </w:r>
      <w:r w:rsidR="003823F1">
        <w:t xml:space="preserve">s </w:t>
      </w:r>
      <w:r w:rsidR="00875EF4">
        <w:t>exposing your business to risk?</w:t>
      </w:r>
    </w:p>
    <w:p w14:paraId="57A0D3B3" w14:textId="3D9D3E22" w:rsidR="00C73770" w:rsidRDefault="00C73770" w:rsidP="00C73770">
      <w:r w:rsidRPr="008458AA">
        <w:rPr>
          <w:b/>
          <w:bCs/>
        </w:rPr>
        <w:t>Preview text</w:t>
      </w:r>
      <w:r>
        <w:t xml:space="preserve">: </w:t>
      </w:r>
      <w:r w:rsidR="00875EF4">
        <w:t xml:space="preserve">Discover how traditional </w:t>
      </w:r>
      <w:r w:rsidR="00EB2A3D">
        <w:t>MFA</w:t>
      </w:r>
      <w:r w:rsidR="00875EF4">
        <w:t xml:space="preserve"> </w:t>
      </w:r>
      <w:r w:rsidR="00CF0DC8">
        <w:t xml:space="preserve">can </w:t>
      </w:r>
      <w:r w:rsidR="009C277E">
        <w:t>compromise security</w:t>
      </w:r>
    </w:p>
    <w:p w14:paraId="4DEAD609" w14:textId="4489135E" w:rsidR="00C73770" w:rsidRDefault="00C73770" w:rsidP="00C73770">
      <w:r>
        <w:t>Hi [NAME],</w:t>
      </w:r>
    </w:p>
    <w:p w14:paraId="6BAC705D" w14:textId="22303DBE" w:rsidR="00C73770" w:rsidRDefault="008E0A8A" w:rsidP="00C73770">
      <w:r>
        <w:t>Did you know that most security breaches start with compromised login credentials</w:t>
      </w:r>
      <w:r w:rsidR="003823F1">
        <w:t>?</w:t>
      </w:r>
      <w:r>
        <w:t xml:space="preserve"> </w:t>
      </w:r>
    </w:p>
    <w:p w14:paraId="668A7449" w14:textId="47346C12" w:rsidR="008E0A8A" w:rsidRDefault="008E0A8A" w:rsidP="00C73770">
      <w:r>
        <w:t xml:space="preserve">Passwords are easy targets for </w:t>
      </w:r>
      <w:r w:rsidR="00AC17D8">
        <w:t xml:space="preserve">cybercriminals and common practices like Multi-Factor </w:t>
      </w:r>
      <w:r w:rsidR="004A033B">
        <w:t>Authentication</w:t>
      </w:r>
      <w:r w:rsidR="00AC17D8">
        <w:t xml:space="preserve"> (MFA) and Single Sign on (SSO) are not foolproof.</w:t>
      </w:r>
    </w:p>
    <w:p w14:paraId="31E794DF" w14:textId="08BF1A0F" w:rsidR="00DA71CD" w:rsidRDefault="00060DB6" w:rsidP="00060DB6">
      <w:pPr>
        <w:spacing w:after="0"/>
      </w:pPr>
      <w:r>
        <w:t>Here’s the reality …</w:t>
      </w:r>
    </w:p>
    <w:p w14:paraId="027CC1A0" w14:textId="42C18FAA" w:rsidR="00060DB6" w:rsidRDefault="00060DB6" w:rsidP="00830414">
      <w:pPr>
        <w:pStyle w:val="ListParagraph"/>
        <w:numPr>
          <w:ilvl w:val="0"/>
          <w:numId w:val="5"/>
        </w:numPr>
        <w:spacing w:after="0"/>
      </w:pPr>
      <w:r>
        <w:t xml:space="preserve">Passwords are frequently stolen through phishing or </w:t>
      </w:r>
      <w:r w:rsidR="00830414">
        <w:t>hacking</w:t>
      </w:r>
    </w:p>
    <w:p w14:paraId="70F53B87" w14:textId="6AAE6473" w:rsidR="00830414" w:rsidRDefault="00830414" w:rsidP="00830414">
      <w:pPr>
        <w:pStyle w:val="ListParagraph"/>
        <w:numPr>
          <w:ilvl w:val="0"/>
          <w:numId w:val="5"/>
        </w:numPr>
        <w:spacing w:after="0"/>
      </w:pPr>
      <w:r>
        <w:t xml:space="preserve">MFA steps </w:t>
      </w:r>
      <w:r w:rsidR="00F63E2F">
        <w:t>such as</w:t>
      </w:r>
      <w:r>
        <w:t xml:space="preserve"> codes and the use of second </w:t>
      </w:r>
      <w:r w:rsidR="00E92864">
        <w:t>devices</w:t>
      </w:r>
      <w:r>
        <w:t xml:space="preserve"> are vulnerable to </w:t>
      </w:r>
      <w:r w:rsidR="00F63E2F">
        <w:t>interference</w:t>
      </w:r>
    </w:p>
    <w:p w14:paraId="13737034" w14:textId="77777777" w:rsidR="009F49EB" w:rsidRDefault="009F49EB" w:rsidP="009F49EB">
      <w:pPr>
        <w:spacing w:after="0"/>
      </w:pPr>
    </w:p>
    <w:p w14:paraId="5702948F" w14:textId="77777777" w:rsidR="00BF5754" w:rsidRDefault="009F49EB" w:rsidP="004A033B">
      <w:pPr>
        <w:spacing w:after="0"/>
      </w:pPr>
      <w:r>
        <w:t>There is a way to eliminate these risk</w:t>
      </w:r>
      <w:r w:rsidR="004C6A55">
        <w:t xml:space="preserve">s </w:t>
      </w:r>
      <w:r w:rsidR="00107403">
        <w:t xml:space="preserve">and benefit from completely phish-proof, passwordless MFA. </w:t>
      </w:r>
    </w:p>
    <w:p w14:paraId="336CFF4B" w14:textId="77777777" w:rsidR="00BF5754" w:rsidRDefault="00BF5754" w:rsidP="004A033B">
      <w:pPr>
        <w:spacing w:after="0"/>
      </w:pPr>
    </w:p>
    <w:p w14:paraId="3EE2FD1D" w14:textId="7D7AC43D" w:rsidR="00D952AC" w:rsidRPr="00390219" w:rsidRDefault="003823F1" w:rsidP="004A033B">
      <w:pPr>
        <w:spacing w:after="0"/>
      </w:pPr>
      <w:r>
        <w:t xml:space="preserve">Are you free this week for a quick call so I can </w:t>
      </w:r>
      <w:r w:rsidR="004A033B">
        <w:t>talk you through how you can protect your business from the risks of traditional MFA?</w:t>
      </w:r>
    </w:p>
    <w:p w14:paraId="582B55A0" w14:textId="6D49C692" w:rsidR="00C73770" w:rsidRPr="00390219" w:rsidRDefault="00D952AC" w:rsidP="00D952AC">
      <w:pPr>
        <w:pStyle w:val="NormalWeb"/>
        <w:rPr>
          <w:rFonts w:asciiTheme="minorHAnsi" w:hAnsiTheme="minorHAnsi"/>
          <w:sz w:val="22"/>
          <w:szCs w:val="22"/>
        </w:rPr>
      </w:pPr>
      <w:r w:rsidRPr="00390219">
        <w:rPr>
          <w:rFonts w:asciiTheme="minorHAnsi" w:hAnsiTheme="minorHAnsi"/>
          <w:sz w:val="22"/>
          <w:szCs w:val="22"/>
        </w:rPr>
        <w:t>Kind regards,</w:t>
      </w:r>
      <w:r w:rsidRPr="00390219">
        <w:rPr>
          <w:rFonts w:asciiTheme="minorHAnsi" w:hAnsiTheme="minorHAnsi"/>
          <w:sz w:val="22"/>
          <w:szCs w:val="22"/>
        </w:rPr>
        <w:br/>
        <w:t>[NAME]</w:t>
      </w:r>
    </w:p>
    <w:p w14:paraId="6C1BC143" w14:textId="77777777" w:rsidR="00390219" w:rsidRPr="00D952AC" w:rsidRDefault="00390219" w:rsidP="00D952AC">
      <w:pPr>
        <w:pStyle w:val="NormalWeb"/>
        <w:rPr>
          <w:rFonts w:asciiTheme="minorHAnsi" w:hAnsiTheme="minorHAnsi"/>
        </w:rPr>
      </w:pPr>
    </w:p>
    <w:p w14:paraId="1A0CA894" w14:textId="1B20E6B1" w:rsidR="00C73770" w:rsidRPr="008458AA" w:rsidRDefault="00C73770" w:rsidP="00C73770">
      <w:pPr>
        <w:rPr>
          <w:b/>
          <w:bCs/>
        </w:rPr>
      </w:pPr>
      <w:r w:rsidRPr="008458AA">
        <w:rPr>
          <w:b/>
          <w:bCs/>
        </w:rPr>
        <w:t>Email #</w:t>
      </w:r>
      <w:r>
        <w:rPr>
          <w:b/>
          <w:bCs/>
        </w:rPr>
        <w:t>2</w:t>
      </w:r>
    </w:p>
    <w:p w14:paraId="72ABED6F" w14:textId="2010D0C0" w:rsidR="00C73770" w:rsidRDefault="00C73770" w:rsidP="00C73770">
      <w:r w:rsidRPr="008458AA">
        <w:rPr>
          <w:b/>
          <w:bCs/>
        </w:rPr>
        <w:t>Subject</w:t>
      </w:r>
      <w:r w:rsidR="004A033B">
        <w:rPr>
          <w:b/>
          <w:bCs/>
        </w:rPr>
        <w:t xml:space="preserve">: </w:t>
      </w:r>
      <w:r w:rsidR="0092702D">
        <w:t>Is</w:t>
      </w:r>
      <w:r w:rsidR="004A033B" w:rsidRPr="004A033B">
        <w:t xml:space="preserve"> MFA putting you at risk?</w:t>
      </w:r>
    </w:p>
    <w:p w14:paraId="48C0B9F4" w14:textId="262B2FC1" w:rsidR="00C73770" w:rsidRDefault="00C73770" w:rsidP="00C73770">
      <w:r w:rsidRPr="008458AA">
        <w:rPr>
          <w:b/>
          <w:bCs/>
        </w:rPr>
        <w:t>Preview text</w:t>
      </w:r>
      <w:r>
        <w:t xml:space="preserve">: </w:t>
      </w:r>
      <w:r w:rsidR="004A033B">
        <w:t>Traditional MFA isn’t as secure as you think</w:t>
      </w:r>
    </w:p>
    <w:p w14:paraId="62C2B539" w14:textId="77777777" w:rsidR="00D952AC" w:rsidRDefault="00D952AC" w:rsidP="00D952AC">
      <w:r w:rsidRPr="00D952AC">
        <w:t>Hi [NAME],</w:t>
      </w:r>
    </w:p>
    <w:p w14:paraId="708793BE" w14:textId="6D2750E4" w:rsidR="00327142" w:rsidRDefault="004B6BBA" w:rsidP="00D419C2">
      <w:r>
        <w:t xml:space="preserve">MFA is </w:t>
      </w:r>
      <w:r w:rsidR="00F97D2A">
        <w:t>customary practice</w:t>
      </w:r>
      <w:r>
        <w:t xml:space="preserve"> when it comes </w:t>
      </w:r>
      <w:r w:rsidR="0009547B">
        <w:t>to access</w:t>
      </w:r>
      <w:r>
        <w:t>ing</w:t>
      </w:r>
      <w:r w:rsidR="0009547B">
        <w:t xml:space="preserve"> accounts and applications, but did you know </w:t>
      </w:r>
      <w:r>
        <w:t>that traditional MFA</w:t>
      </w:r>
      <w:r w:rsidR="00A50F3C">
        <w:t xml:space="preserve"> can leave your business exposed to risk?</w:t>
      </w:r>
      <w:r w:rsidR="00F71FE6">
        <w:t xml:space="preserve"> </w:t>
      </w:r>
    </w:p>
    <w:p w14:paraId="24F51EFF" w14:textId="3F851BC8" w:rsidR="00D419C2" w:rsidRPr="00D419C2" w:rsidRDefault="002A2BF8" w:rsidP="00D419C2">
      <w:r>
        <w:t>MFA was designed to add an extra layer of protection</w:t>
      </w:r>
      <w:r w:rsidR="00C77A41">
        <w:t xml:space="preserve">, </w:t>
      </w:r>
      <w:r w:rsidR="007310D9">
        <w:t xml:space="preserve">but </w:t>
      </w:r>
      <w:r w:rsidR="00F71FE6">
        <w:t xml:space="preserve">the problem is, the additional layers of verification </w:t>
      </w:r>
      <w:r w:rsidR="00327142">
        <w:t>create gaps in security.</w:t>
      </w:r>
    </w:p>
    <w:p w14:paraId="6F5A06F0" w14:textId="0BCEB518" w:rsidR="004D0E81" w:rsidRDefault="0092702D" w:rsidP="0025753A">
      <w:pPr>
        <w:spacing w:after="0"/>
      </w:pPr>
      <w:r>
        <w:t>Would you like to book a quick call to review your MFA processes</w:t>
      </w:r>
      <w:r w:rsidR="0025753A">
        <w:t>?</w:t>
      </w:r>
    </w:p>
    <w:p w14:paraId="254AFD60" w14:textId="77777777" w:rsidR="0025753A" w:rsidRPr="004D0E81" w:rsidRDefault="0025753A" w:rsidP="0025753A">
      <w:pPr>
        <w:spacing w:after="0"/>
      </w:pPr>
    </w:p>
    <w:p w14:paraId="2ECDBE55" w14:textId="39ABDA7A" w:rsidR="00C73770" w:rsidRDefault="004D0E81" w:rsidP="00C73770">
      <w:r w:rsidRPr="004D0E81">
        <w:t>Kind regards,</w:t>
      </w:r>
      <w:r w:rsidRPr="004D0E81">
        <w:br/>
        <w:t>[NAME]</w:t>
      </w:r>
    </w:p>
    <w:p w14:paraId="5F99B9BB" w14:textId="77777777" w:rsidR="00912968" w:rsidRDefault="00912968" w:rsidP="00C73770"/>
    <w:p w14:paraId="24AA9E95" w14:textId="7BFE8967" w:rsidR="00C73770" w:rsidRPr="008458AA" w:rsidRDefault="00C73770" w:rsidP="00C73770">
      <w:pPr>
        <w:rPr>
          <w:b/>
          <w:bCs/>
        </w:rPr>
      </w:pPr>
      <w:r w:rsidRPr="008458AA">
        <w:rPr>
          <w:b/>
          <w:bCs/>
        </w:rPr>
        <w:t>Email #</w:t>
      </w:r>
      <w:r>
        <w:rPr>
          <w:b/>
          <w:bCs/>
        </w:rPr>
        <w:t>3</w:t>
      </w:r>
    </w:p>
    <w:p w14:paraId="409284E8" w14:textId="7F7171B3" w:rsidR="00C73770" w:rsidRDefault="00C73770" w:rsidP="00C73770">
      <w:r w:rsidRPr="008458AA">
        <w:rPr>
          <w:b/>
          <w:bCs/>
        </w:rPr>
        <w:lastRenderedPageBreak/>
        <w:t>Subject:</w:t>
      </w:r>
      <w:r>
        <w:t xml:space="preserve"> </w:t>
      </w:r>
      <w:r w:rsidR="0025753A">
        <w:t>It’s time to boost your MFA security</w:t>
      </w:r>
    </w:p>
    <w:p w14:paraId="50019CC2" w14:textId="722904F5" w:rsidR="00C73770" w:rsidRDefault="00C73770" w:rsidP="00C73770">
      <w:r w:rsidRPr="008458AA">
        <w:rPr>
          <w:b/>
          <w:bCs/>
        </w:rPr>
        <w:t>Preview text</w:t>
      </w:r>
      <w:r>
        <w:t xml:space="preserve">: </w:t>
      </w:r>
      <w:r w:rsidR="00315C65">
        <w:t>Ask us about passwordless, phish-proof protection</w:t>
      </w:r>
    </w:p>
    <w:p w14:paraId="34399552" w14:textId="77777777" w:rsidR="003812D5" w:rsidRDefault="003812D5" w:rsidP="003812D5">
      <w:pPr>
        <w:spacing w:after="0"/>
      </w:pPr>
      <w:r w:rsidRPr="003812D5">
        <w:t>Hi [NAME],</w:t>
      </w:r>
    </w:p>
    <w:p w14:paraId="4566E0A2" w14:textId="77777777" w:rsidR="003812D5" w:rsidRPr="003812D5" w:rsidRDefault="003812D5" w:rsidP="003812D5">
      <w:pPr>
        <w:spacing w:after="0"/>
      </w:pPr>
    </w:p>
    <w:p w14:paraId="20222C81" w14:textId="67FDE49E" w:rsidR="003812D5" w:rsidRDefault="00315C65" w:rsidP="003812D5">
      <w:pPr>
        <w:spacing w:after="0"/>
      </w:pPr>
      <w:r>
        <w:t>I was wondering if you’ve</w:t>
      </w:r>
      <w:r w:rsidR="003812D5" w:rsidRPr="003812D5">
        <w:t xml:space="preserve"> had a chance to think about </w:t>
      </w:r>
      <w:r>
        <w:t xml:space="preserve">how secure your MFA processes </w:t>
      </w:r>
      <w:r w:rsidR="00B972B8">
        <w:t>are after my previous emails?</w:t>
      </w:r>
    </w:p>
    <w:p w14:paraId="0D390494" w14:textId="77777777" w:rsidR="003812D5" w:rsidRPr="003812D5" w:rsidRDefault="003812D5" w:rsidP="003812D5">
      <w:pPr>
        <w:spacing w:after="0"/>
      </w:pPr>
    </w:p>
    <w:p w14:paraId="5A120FCD" w14:textId="72A7D490" w:rsidR="003812D5" w:rsidRDefault="00B972B8" w:rsidP="003812D5">
      <w:pPr>
        <w:spacing w:after="0"/>
      </w:pPr>
      <w:r>
        <w:t>When it comes to passwords, t</w:t>
      </w:r>
      <w:r w:rsidR="003812D5" w:rsidRPr="003812D5">
        <w:t>he risks are real</w:t>
      </w:r>
      <w:r w:rsidR="0092702D">
        <w:t xml:space="preserve">. </w:t>
      </w:r>
      <w:r w:rsidR="003812D5" w:rsidRPr="003812D5">
        <w:t xml:space="preserve">If you’re </w:t>
      </w:r>
      <w:r w:rsidR="00653B71">
        <w:t>concerned</w:t>
      </w:r>
      <w:r w:rsidR="003812D5" w:rsidRPr="003812D5">
        <w:t xml:space="preserve"> about </w:t>
      </w:r>
      <w:r w:rsidR="00653B71">
        <w:t>keeping your accounts secure</w:t>
      </w:r>
      <w:r w:rsidR="003812D5" w:rsidRPr="003812D5">
        <w:t>, I’d be happy to discuss alternative</w:t>
      </w:r>
      <w:r w:rsidR="0092702D">
        <w:t>s</w:t>
      </w:r>
      <w:r w:rsidR="00653B71">
        <w:t xml:space="preserve"> that can </w:t>
      </w:r>
      <w:r w:rsidR="003812D5" w:rsidRPr="003812D5">
        <w:t xml:space="preserve">offer </w:t>
      </w:r>
      <w:r w:rsidR="005B677D">
        <w:t>complete</w:t>
      </w:r>
      <w:r w:rsidR="003812D5" w:rsidRPr="003812D5">
        <w:t xml:space="preserve"> peace of mind</w:t>
      </w:r>
      <w:r w:rsidR="00653B71">
        <w:t xml:space="preserve"> and </w:t>
      </w:r>
      <w:r w:rsidR="00864FAA">
        <w:t>credential security.</w:t>
      </w:r>
    </w:p>
    <w:p w14:paraId="1928057A" w14:textId="77777777" w:rsidR="003812D5" w:rsidRPr="003812D5" w:rsidRDefault="003812D5" w:rsidP="003812D5">
      <w:pPr>
        <w:spacing w:after="0"/>
      </w:pPr>
    </w:p>
    <w:p w14:paraId="01F51B7F" w14:textId="77777777" w:rsidR="003812D5" w:rsidRDefault="003812D5" w:rsidP="003812D5">
      <w:pPr>
        <w:spacing w:after="0"/>
      </w:pPr>
      <w:r w:rsidRPr="003812D5">
        <w:t>Let me know if you’d like to set up a quick chat.</w:t>
      </w:r>
    </w:p>
    <w:p w14:paraId="150248D6" w14:textId="77777777" w:rsidR="003812D5" w:rsidRPr="003812D5" w:rsidRDefault="003812D5" w:rsidP="003812D5">
      <w:pPr>
        <w:spacing w:after="0"/>
      </w:pPr>
    </w:p>
    <w:p w14:paraId="332C7974" w14:textId="77777777" w:rsidR="003812D5" w:rsidRPr="003812D5" w:rsidRDefault="003812D5" w:rsidP="003812D5">
      <w:pPr>
        <w:spacing w:after="0"/>
      </w:pPr>
      <w:r w:rsidRPr="003812D5">
        <w:t>Best regards,</w:t>
      </w:r>
      <w:r w:rsidRPr="003812D5">
        <w:br/>
        <w:t>[NAME]</w:t>
      </w:r>
    </w:p>
    <w:p w14:paraId="2F3EAC3A" w14:textId="77777777" w:rsidR="00390219" w:rsidRDefault="00390219" w:rsidP="00390219">
      <w:pPr>
        <w:spacing w:after="0"/>
      </w:pPr>
    </w:p>
    <w:p w14:paraId="6B398E15" w14:textId="77777777" w:rsidR="00C73770" w:rsidRDefault="00C73770" w:rsidP="00C73770"/>
    <w:p w14:paraId="4E0E3942" w14:textId="77777777" w:rsidR="00C73770" w:rsidRPr="00C73770" w:rsidRDefault="00C73770" w:rsidP="00C73770"/>
    <w:sectPr w:rsidR="00C73770" w:rsidRPr="00C73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6737"/>
    <w:multiLevelType w:val="multilevel"/>
    <w:tmpl w:val="069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D0900"/>
    <w:multiLevelType w:val="multilevel"/>
    <w:tmpl w:val="E53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954A7"/>
    <w:multiLevelType w:val="multilevel"/>
    <w:tmpl w:val="C436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03A89"/>
    <w:multiLevelType w:val="hybridMultilevel"/>
    <w:tmpl w:val="CAC46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12851"/>
    <w:multiLevelType w:val="hybridMultilevel"/>
    <w:tmpl w:val="CD76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7E22"/>
    <w:multiLevelType w:val="multilevel"/>
    <w:tmpl w:val="5008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937242">
    <w:abstractNumId w:val="1"/>
  </w:num>
  <w:num w:numId="2" w16cid:durableId="944773349">
    <w:abstractNumId w:val="0"/>
  </w:num>
  <w:num w:numId="3" w16cid:durableId="1949771871">
    <w:abstractNumId w:val="5"/>
  </w:num>
  <w:num w:numId="4" w16cid:durableId="683747596">
    <w:abstractNumId w:val="4"/>
  </w:num>
  <w:num w:numId="5" w16cid:durableId="1453402145">
    <w:abstractNumId w:val="3"/>
  </w:num>
  <w:num w:numId="6" w16cid:durableId="1138494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70"/>
    <w:rsid w:val="00060337"/>
    <w:rsid w:val="00060DB6"/>
    <w:rsid w:val="0009547B"/>
    <w:rsid w:val="00107403"/>
    <w:rsid w:val="00185239"/>
    <w:rsid w:val="001B1048"/>
    <w:rsid w:val="0025753A"/>
    <w:rsid w:val="00274083"/>
    <w:rsid w:val="002A2BF8"/>
    <w:rsid w:val="002C5256"/>
    <w:rsid w:val="002D030D"/>
    <w:rsid w:val="00315C65"/>
    <w:rsid w:val="00321A4A"/>
    <w:rsid w:val="00327142"/>
    <w:rsid w:val="00347D4D"/>
    <w:rsid w:val="003812D5"/>
    <w:rsid w:val="003823F1"/>
    <w:rsid w:val="00390219"/>
    <w:rsid w:val="003E18AC"/>
    <w:rsid w:val="004111CF"/>
    <w:rsid w:val="0043221E"/>
    <w:rsid w:val="00451337"/>
    <w:rsid w:val="00464B00"/>
    <w:rsid w:val="0047305B"/>
    <w:rsid w:val="004A033B"/>
    <w:rsid w:val="004B6BBA"/>
    <w:rsid w:val="004B6F7E"/>
    <w:rsid w:val="004C6A55"/>
    <w:rsid w:val="004D0E81"/>
    <w:rsid w:val="004D18EF"/>
    <w:rsid w:val="005B677D"/>
    <w:rsid w:val="005F7606"/>
    <w:rsid w:val="00600FF5"/>
    <w:rsid w:val="00653B71"/>
    <w:rsid w:val="00663922"/>
    <w:rsid w:val="00676E72"/>
    <w:rsid w:val="00681FA6"/>
    <w:rsid w:val="006C4968"/>
    <w:rsid w:val="006E15ED"/>
    <w:rsid w:val="007310D9"/>
    <w:rsid w:val="007C48CE"/>
    <w:rsid w:val="00830414"/>
    <w:rsid w:val="00830550"/>
    <w:rsid w:val="00864FAA"/>
    <w:rsid w:val="00875EF4"/>
    <w:rsid w:val="008E0A8A"/>
    <w:rsid w:val="00912968"/>
    <w:rsid w:val="0092702D"/>
    <w:rsid w:val="009B3733"/>
    <w:rsid w:val="009C277E"/>
    <w:rsid w:val="009F49EB"/>
    <w:rsid w:val="00A50F3C"/>
    <w:rsid w:val="00AC17D8"/>
    <w:rsid w:val="00B972B8"/>
    <w:rsid w:val="00BF5754"/>
    <w:rsid w:val="00C06A87"/>
    <w:rsid w:val="00C73770"/>
    <w:rsid w:val="00C77A41"/>
    <w:rsid w:val="00CD01FD"/>
    <w:rsid w:val="00CF0CC0"/>
    <w:rsid w:val="00CF0DC8"/>
    <w:rsid w:val="00CF3B7A"/>
    <w:rsid w:val="00D00984"/>
    <w:rsid w:val="00D256C7"/>
    <w:rsid w:val="00D419C2"/>
    <w:rsid w:val="00D5397D"/>
    <w:rsid w:val="00D952AC"/>
    <w:rsid w:val="00DA71CD"/>
    <w:rsid w:val="00DC6351"/>
    <w:rsid w:val="00E4737D"/>
    <w:rsid w:val="00E92864"/>
    <w:rsid w:val="00EB2A3D"/>
    <w:rsid w:val="00F0015E"/>
    <w:rsid w:val="00F63E2F"/>
    <w:rsid w:val="00F71FE6"/>
    <w:rsid w:val="00F97D2A"/>
    <w:rsid w:val="00FB6B95"/>
    <w:rsid w:val="00FD085C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3798"/>
  <w15:chartTrackingRefBased/>
  <w15:docId w15:val="{E482F281-BBEC-47D1-A5DA-E6BF7C06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7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9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2</cp:revision>
  <dcterms:created xsi:type="dcterms:W3CDTF">2025-01-22T08:50:00Z</dcterms:created>
  <dcterms:modified xsi:type="dcterms:W3CDTF">2025-01-22T08:50:00Z</dcterms:modified>
</cp:coreProperties>
</file>