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34C7" w14:textId="1816CC33" w:rsidR="002F209F" w:rsidRPr="002F209F" w:rsidRDefault="002F209F" w:rsidP="002F209F">
      <w:pPr>
        <w:pStyle w:val="Title"/>
      </w:pPr>
      <w:r>
        <w:t>Paessler unbranded social templates</w:t>
      </w:r>
    </w:p>
    <w:p w14:paraId="3245753C" w14:textId="3E151269" w:rsidR="002F209F" w:rsidRPr="002F209F" w:rsidRDefault="002F209F" w:rsidP="002F209F">
      <w:pPr>
        <w:pStyle w:val="Heading2"/>
      </w:pPr>
      <w:r>
        <w:t>Social #1</w:t>
      </w:r>
    </w:p>
    <w:p w14:paraId="2DAF4874" w14:textId="391D3D87" w:rsidR="002F209F" w:rsidRPr="002F209F" w:rsidRDefault="002F209F" w:rsidP="002F209F">
      <w:r w:rsidRPr="002F209F">
        <w:br/>
        <w:t>Think your IT is under control?</w:t>
      </w:r>
      <w:r w:rsidRPr="002F209F">
        <w:br/>
        <w:t>If you’re not monitoring everything in real</w:t>
      </w:r>
      <w:r w:rsidR="00C13D54">
        <w:t xml:space="preserve"> </w:t>
      </w:r>
      <w:r w:rsidRPr="002F209F">
        <w:t>time</w:t>
      </w:r>
      <w:r>
        <w:t xml:space="preserve">, </w:t>
      </w:r>
      <w:r w:rsidRPr="002F209F">
        <w:t>you could be missing early warning signs of outages, performance drops</w:t>
      </w:r>
      <w:r w:rsidR="0063021B">
        <w:t xml:space="preserve"> and IT health issues.</w:t>
      </w:r>
    </w:p>
    <w:p w14:paraId="387B52D2" w14:textId="4BF7E162" w:rsidR="002F209F" w:rsidRDefault="002F209F" w:rsidP="002F209F">
      <w:r w:rsidRPr="002F209F">
        <w:t xml:space="preserve">Modern IT environments are </w:t>
      </w:r>
      <w:r w:rsidR="00C13D54" w:rsidRPr="002F209F">
        <w:t>complex,</w:t>
      </w:r>
      <w:r>
        <w:t xml:space="preserve"> and f</w:t>
      </w:r>
      <w:r w:rsidRPr="002F209F">
        <w:t xml:space="preserve">ull visibility </w:t>
      </w:r>
      <w:r w:rsidR="00D94830">
        <w:t>is essential</w:t>
      </w:r>
      <w:r>
        <w:t xml:space="preserve"> for proactive management.</w:t>
      </w:r>
    </w:p>
    <w:p w14:paraId="5D0DE0F9" w14:textId="7DE162A3" w:rsidR="00D94830" w:rsidRPr="00D94830" w:rsidRDefault="00D94830" w:rsidP="00D94830">
      <w:r>
        <w:rPr>
          <w:rFonts w:ascii="Segoe UI Emoji" w:hAnsi="Segoe UI Emoji" w:cs="Segoe UI Emoji"/>
        </w:rPr>
        <w:t>✅</w:t>
      </w:r>
      <w:r w:rsidRPr="00D94830">
        <w:t>Detect problems before they disrupt your operations</w:t>
      </w:r>
      <w:r w:rsidRPr="00D94830">
        <w:br/>
      </w:r>
      <w:r>
        <w:rPr>
          <w:rFonts w:ascii="Segoe UI Emoji" w:hAnsi="Segoe UI Emoji" w:cs="Segoe UI Emoji"/>
        </w:rPr>
        <w:t>✅</w:t>
      </w:r>
      <w:r w:rsidRPr="00D94830">
        <w:t>Monitor remote locations and hybrid infrastructure from one place</w:t>
      </w:r>
      <w:r w:rsidRPr="00D94830">
        <w:br/>
      </w:r>
      <w:r>
        <w:rPr>
          <w:rFonts w:ascii="Segoe UI Emoji" w:hAnsi="Segoe UI Emoji" w:cs="Segoe UI Emoji"/>
        </w:rPr>
        <w:t>✅</w:t>
      </w:r>
      <w:r w:rsidRPr="00D94830">
        <w:t xml:space="preserve">Get real-time alerts and historical trends to support better </w:t>
      </w:r>
      <w:r w:rsidR="0063021B">
        <w:t xml:space="preserve">business </w:t>
      </w:r>
      <w:r w:rsidRPr="00D94830">
        <w:t>decisions</w:t>
      </w:r>
    </w:p>
    <w:p w14:paraId="21CEA2FD" w14:textId="77777777" w:rsidR="002F209F" w:rsidRDefault="002F209F" w:rsidP="002F209F">
      <w:r w:rsidRPr="002F209F">
        <w:t>Let’s talk about how smarter monitoring can keep you ahead of the issues.</w:t>
      </w:r>
    </w:p>
    <w:p w14:paraId="37FC8C95" w14:textId="46B386A5" w:rsidR="002F209F" w:rsidRDefault="002F209F" w:rsidP="002F209F">
      <w:r>
        <w:t>Get in touch with our team to find out more [LINK TO CONTACT PAGE]</w:t>
      </w:r>
    </w:p>
    <w:p w14:paraId="5830AC92" w14:textId="624D2B55" w:rsidR="002F209F" w:rsidRPr="002F209F" w:rsidRDefault="002F209F" w:rsidP="002F209F">
      <w:r>
        <w:t xml:space="preserve">#IT #ITMonitoring </w:t>
      </w:r>
      <w:r w:rsidR="00D94830">
        <w:t>#TechVisibility</w:t>
      </w:r>
    </w:p>
    <w:p w14:paraId="78E9BBC2" w14:textId="77777777" w:rsidR="002F209F" w:rsidRDefault="002F209F" w:rsidP="002F209F">
      <w:pPr>
        <w:rPr>
          <w:b/>
          <w:bCs/>
        </w:rPr>
      </w:pPr>
    </w:p>
    <w:p w14:paraId="794A441D" w14:textId="1CAA7419" w:rsidR="002F209F" w:rsidRDefault="002F209F" w:rsidP="002F209F">
      <w:pPr>
        <w:pStyle w:val="Heading2"/>
      </w:pPr>
      <w:r w:rsidRPr="002F209F">
        <w:t>Social #</w:t>
      </w:r>
      <w:r>
        <w:t>2</w:t>
      </w:r>
    </w:p>
    <w:p w14:paraId="1ADEBB59" w14:textId="740602ED" w:rsidR="00D94830" w:rsidRDefault="007E6713" w:rsidP="00D94830">
      <w:pPr>
        <w:spacing w:after="0"/>
      </w:pPr>
      <w:r>
        <w:t>Is your IT</w:t>
      </w:r>
      <w:r w:rsidR="00DB46B0">
        <w:t xml:space="preserve"> environment</w:t>
      </w:r>
      <w:r>
        <w:t xml:space="preserve"> </w:t>
      </w:r>
      <w:r w:rsidR="00D94830" w:rsidRPr="00D94830">
        <w:t>fully monitored?</w:t>
      </w:r>
    </w:p>
    <w:p w14:paraId="4CF2D876" w14:textId="408B76A9" w:rsidR="002F209F" w:rsidRDefault="002F209F" w:rsidP="00D94830">
      <w:pPr>
        <w:spacing w:after="0"/>
      </w:pPr>
      <w:r w:rsidRPr="002F209F">
        <w:br/>
      </w:r>
      <w:r w:rsidRPr="002F209F">
        <w:rPr>
          <w:rFonts w:ascii="Segoe UI Emoji" w:hAnsi="Segoe UI Emoji" w:cs="Segoe UI Emoji"/>
        </w:rPr>
        <w:t>📉</w:t>
      </w:r>
      <w:r w:rsidRPr="002F209F">
        <w:t xml:space="preserve"> </w:t>
      </w:r>
      <w:r>
        <w:t>IT d</w:t>
      </w:r>
      <w:r w:rsidRPr="002F209F">
        <w:t>owntime is expensive</w:t>
      </w:r>
      <w:r w:rsidRPr="002F209F">
        <w:br/>
      </w:r>
      <w:r w:rsidRPr="002F209F">
        <w:rPr>
          <w:rFonts w:ascii="Segoe UI Emoji" w:hAnsi="Segoe UI Emoji" w:cs="Segoe UI Emoji"/>
        </w:rPr>
        <w:t>⚙️</w:t>
      </w:r>
      <w:r w:rsidRPr="002F209F">
        <w:t xml:space="preserve"> </w:t>
      </w:r>
      <w:r w:rsidR="004F26C6">
        <w:t>I</w:t>
      </w:r>
      <w:r w:rsidRPr="002F209F">
        <w:t>nefficiencies</w:t>
      </w:r>
      <w:r>
        <w:t xml:space="preserve"> can</w:t>
      </w:r>
      <w:r w:rsidRPr="002F209F">
        <w:t xml:space="preserve"> slow your entire business</w:t>
      </w:r>
    </w:p>
    <w:p w14:paraId="4C4CEE37" w14:textId="77777777" w:rsidR="00D94830" w:rsidRPr="002F209F" w:rsidRDefault="00D94830" w:rsidP="00D94830">
      <w:pPr>
        <w:spacing w:after="0"/>
      </w:pPr>
    </w:p>
    <w:p w14:paraId="1B67067A" w14:textId="4BBABE22" w:rsidR="002F209F" w:rsidRPr="002F209F" w:rsidRDefault="002F209F" w:rsidP="002F209F">
      <w:r w:rsidRPr="002F209F">
        <w:t>Smart monitoring</w:t>
      </w:r>
      <w:r>
        <w:t xml:space="preserve"> of your entire IT infrastructure</w:t>
      </w:r>
      <w:r w:rsidRPr="002F209F">
        <w:t xml:space="preserve"> helps you</w:t>
      </w:r>
      <w:r>
        <w:t xml:space="preserve"> …</w:t>
      </w:r>
    </w:p>
    <w:p w14:paraId="5A704777" w14:textId="62710EB1" w:rsidR="002F209F" w:rsidRPr="002F209F" w:rsidRDefault="007E6713" w:rsidP="002F209F">
      <w:pPr>
        <w:numPr>
          <w:ilvl w:val="0"/>
          <w:numId w:val="1"/>
        </w:numPr>
        <w:spacing w:after="0"/>
      </w:pPr>
      <w:r>
        <w:t>Be alerted to</w:t>
      </w:r>
      <w:r w:rsidR="002F209F" w:rsidRPr="002F209F">
        <w:t xml:space="preserve"> issues before they cause disruption</w:t>
      </w:r>
    </w:p>
    <w:p w14:paraId="20729592" w14:textId="77777777" w:rsidR="002F209F" w:rsidRPr="002F209F" w:rsidRDefault="002F209F" w:rsidP="002F209F">
      <w:pPr>
        <w:numPr>
          <w:ilvl w:val="0"/>
          <w:numId w:val="1"/>
        </w:numPr>
        <w:spacing w:after="0"/>
      </w:pPr>
      <w:r w:rsidRPr="002F209F">
        <w:t>Optimise performance</w:t>
      </w:r>
    </w:p>
    <w:p w14:paraId="66E0C6BF" w14:textId="77777777" w:rsidR="002F209F" w:rsidRPr="002F209F" w:rsidRDefault="002F209F" w:rsidP="002F209F">
      <w:pPr>
        <w:numPr>
          <w:ilvl w:val="0"/>
          <w:numId w:val="1"/>
        </w:numPr>
        <w:spacing w:after="0"/>
      </w:pPr>
      <w:r w:rsidRPr="002F209F">
        <w:t>Cut support costs</w:t>
      </w:r>
    </w:p>
    <w:p w14:paraId="58357CE1" w14:textId="1D05C839" w:rsidR="002F209F" w:rsidRDefault="002F209F" w:rsidP="002F209F">
      <w:pPr>
        <w:numPr>
          <w:ilvl w:val="0"/>
          <w:numId w:val="1"/>
        </w:numPr>
        <w:spacing w:after="0"/>
      </w:pPr>
      <w:r w:rsidRPr="002F209F">
        <w:t xml:space="preserve">Prove value with </w:t>
      </w:r>
      <w:r>
        <w:t xml:space="preserve">detailed </w:t>
      </w:r>
      <w:r w:rsidRPr="002F209F">
        <w:t>data</w:t>
      </w:r>
    </w:p>
    <w:p w14:paraId="64029343" w14:textId="77777777" w:rsidR="002F209F" w:rsidRPr="002F209F" w:rsidRDefault="002F209F" w:rsidP="002F209F">
      <w:pPr>
        <w:spacing w:after="0"/>
        <w:ind w:left="720"/>
      </w:pPr>
    </w:p>
    <w:p w14:paraId="0D3557F2" w14:textId="77777777" w:rsidR="00D94830" w:rsidRPr="00D94830" w:rsidRDefault="00D94830" w:rsidP="00D94830">
      <w:r w:rsidRPr="00D94830">
        <w:t>Whether you're managing one site or many, real-time insight changes everything.</w:t>
      </w:r>
    </w:p>
    <w:p w14:paraId="527B95FC" w14:textId="77777777" w:rsidR="00D94830" w:rsidRPr="00D94830" w:rsidRDefault="00D94830" w:rsidP="00D94830">
      <w:r w:rsidRPr="00D94830">
        <w:rPr>
          <w:rFonts w:ascii="Segoe UI Emoji" w:hAnsi="Segoe UI Emoji" w:cs="Segoe UI Emoji"/>
        </w:rPr>
        <w:t>📞</w:t>
      </w:r>
      <w:r w:rsidRPr="00D94830">
        <w:t xml:space="preserve"> Ready for fewer surprises? Ask us how expert IT monitoring can make a difference.</w:t>
      </w:r>
      <w:r w:rsidRPr="00D94830">
        <w:br/>
        <w:t>[LINK TO CONTACT PAGE]</w:t>
      </w:r>
    </w:p>
    <w:p w14:paraId="10490CB1" w14:textId="35019C80" w:rsidR="002F209F" w:rsidRDefault="002F209F" w:rsidP="002F209F">
      <w:r w:rsidRPr="002F209F">
        <w:t>#ITMonitoring #IT #ITSecurity</w:t>
      </w:r>
      <w:r w:rsidR="00D94830">
        <w:t xml:space="preserve"> #NetworkManagement</w:t>
      </w:r>
    </w:p>
    <w:p w14:paraId="548711B5" w14:textId="77777777" w:rsidR="002F209F" w:rsidRPr="002F209F" w:rsidRDefault="002F209F" w:rsidP="002F209F"/>
    <w:p w14:paraId="5D78A5A9" w14:textId="2152C3E4" w:rsidR="002F209F" w:rsidRPr="002F209F" w:rsidRDefault="002F209F" w:rsidP="002F209F">
      <w:pPr>
        <w:pStyle w:val="Heading2"/>
      </w:pPr>
      <w:r>
        <w:t>Social #3</w:t>
      </w:r>
    </w:p>
    <w:p w14:paraId="7878298B" w14:textId="221BAEA9" w:rsidR="002F209F" w:rsidRPr="002F209F" w:rsidRDefault="00D94830" w:rsidP="002F209F">
      <w:r w:rsidRPr="00D94830">
        <w:t>With the right monitoring approach, you</w:t>
      </w:r>
      <w:r>
        <w:t xml:space="preserve"> </w:t>
      </w:r>
      <w:r w:rsidRPr="00D94830">
        <w:t>can do more than just react to</w:t>
      </w:r>
      <w:r>
        <w:t xml:space="preserve"> IT</w:t>
      </w:r>
      <w:r w:rsidRPr="00D94830">
        <w:t xml:space="preserve"> problems.</w:t>
      </w:r>
    </w:p>
    <w:p w14:paraId="34DEC1F1" w14:textId="00C5D5BB" w:rsidR="002F209F" w:rsidRPr="002F209F" w:rsidRDefault="00D94830" w:rsidP="002F209F">
      <w:r>
        <w:t>Y</w:t>
      </w:r>
      <w:r w:rsidR="002F209F" w:rsidRPr="002F209F">
        <w:t>ou can</w:t>
      </w:r>
      <w:r>
        <w:t xml:space="preserve"> …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t>📊</w:t>
      </w:r>
      <w:r w:rsidR="002F209F" w:rsidRPr="002F209F">
        <w:t xml:space="preserve"> Justify IT </w:t>
      </w:r>
      <w:r>
        <w:t>decisions and spend</w:t>
      </w:r>
      <w:r w:rsidR="002F209F" w:rsidRPr="002F209F">
        <w:t xml:space="preserve"> with detailed reports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lastRenderedPageBreak/>
        <w:t>🔍</w:t>
      </w:r>
      <w:r w:rsidR="002F209F" w:rsidRPr="002F209F">
        <w:t xml:space="preserve"> Spot patterns and improve systems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t>⚡</w:t>
      </w:r>
      <w:r w:rsidR="002F209F" w:rsidRPr="002F209F">
        <w:t xml:space="preserve"> Respond faster to issues</w:t>
      </w:r>
      <w:r>
        <w:t xml:space="preserve"> </w:t>
      </w:r>
    </w:p>
    <w:p w14:paraId="61E25527" w14:textId="0770E9E8" w:rsidR="00D94830" w:rsidRPr="00D94830" w:rsidRDefault="00D94830" w:rsidP="00D94830">
      <w:r w:rsidRPr="00D94830">
        <w:t>IT monitoring isn’t just about avoiding issues</w:t>
      </w:r>
      <w:r>
        <w:t xml:space="preserve">, </w:t>
      </w:r>
      <w:r w:rsidRPr="00D94830">
        <w:t>it’s about building smarter, stronger systems.</w:t>
      </w:r>
    </w:p>
    <w:p w14:paraId="42E9A7D6" w14:textId="77777777" w:rsidR="00D94830" w:rsidRPr="00D94830" w:rsidRDefault="00D94830" w:rsidP="00D94830">
      <w:r w:rsidRPr="00D94830">
        <w:t>Want to learn how to gain full visibility into your IT infrastructure?</w:t>
      </w:r>
    </w:p>
    <w:p w14:paraId="359EE143" w14:textId="370BC198" w:rsidR="002F209F" w:rsidRDefault="00D94830" w:rsidP="002F209F">
      <w:r>
        <w:t xml:space="preserve">Get in touch today </w:t>
      </w:r>
      <w:r>
        <w:rPr>
          <w:rFonts w:ascii="Segoe UI Symbol" w:hAnsi="Segoe UI Symbol" w:cs="Segoe UI Symbol"/>
        </w:rPr>
        <w:t>➡️</w:t>
      </w:r>
      <w:r w:rsidRPr="00D94830">
        <w:t>[LINK TO CONTACT PAGE]</w:t>
      </w:r>
    </w:p>
    <w:p w14:paraId="2E812B02" w14:textId="7055AF0E" w:rsidR="00D94830" w:rsidRPr="002F209F" w:rsidRDefault="00D94830" w:rsidP="002F209F">
      <w:r>
        <w:t>#IT #ITMonitoring #ProactiveIT</w:t>
      </w:r>
    </w:p>
    <w:p w14:paraId="5E312001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020D"/>
    <w:multiLevelType w:val="multilevel"/>
    <w:tmpl w:val="A85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28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F"/>
    <w:rsid w:val="00005FB3"/>
    <w:rsid w:val="001F38C7"/>
    <w:rsid w:val="00274083"/>
    <w:rsid w:val="002F209F"/>
    <w:rsid w:val="00321A4A"/>
    <w:rsid w:val="00350C07"/>
    <w:rsid w:val="00464B00"/>
    <w:rsid w:val="004F26C6"/>
    <w:rsid w:val="005F7606"/>
    <w:rsid w:val="00600FF5"/>
    <w:rsid w:val="0063021B"/>
    <w:rsid w:val="007E6713"/>
    <w:rsid w:val="00853CB7"/>
    <w:rsid w:val="0092113F"/>
    <w:rsid w:val="00C13D54"/>
    <w:rsid w:val="00D94830"/>
    <w:rsid w:val="00DB46B0"/>
    <w:rsid w:val="00E77B7D"/>
    <w:rsid w:val="00F0015E"/>
    <w:rsid w:val="00F067B5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1C0E"/>
  <w15:chartTrackingRefBased/>
  <w15:docId w15:val="{F32E5D7F-C9AE-46CE-8B72-D904489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4</cp:revision>
  <dcterms:created xsi:type="dcterms:W3CDTF">2025-05-08T09:20:00Z</dcterms:created>
  <dcterms:modified xsi:type="dcterms:W3CDTF">2025-05-08T09:21:00Z</dcterms:modified>
</cp:coreProperties>
</file>